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6835" w:type="dxa"/>
          </w:tcPr>
          <w:p w:rsidR="00A71871" w:rsidRPr="00DC5DA6" w:rsidRDefault="00020727" w:rsidP="00A71871">
            <w:pPr>
              <w:jc w:val="left"/>
            </w:pPr>
            <w:r>
              <w:t>S</w:t>
            </w:r>
            <w:r w:rsidR="00775FA2">
              <w:t xml:space="preserve">S </w:t>
            </w:r>
            <w:r>
              <w:t>2015</w:t>
            </w:r>
          </w:p>
        </w:tc>
      </w:tr>
      <w:tr w:rsidR="00296D0A" w:rsidRPr="00BF7292" w:rsidTr="00752755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senschaftskommunikation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r w:rsidR="00A71871">
              <w:t>2</w:t>
            </w:r>
            <w:r w:rsidR="00020727">
              <w:t>8</w:t>
            </w:r>
            <w:r w:rsidR="00A71871">
              <w:t>.-</w:t>
            </w:r>
            <w:r w:rsidR="00020727">
              <w:t>30</w:t>
            </w:r>
            <w:r w:rsidR="00A71871">
              <w:t>.0</w:t>
            </w:r>
            <w:r w:rsidR="00020727">
              <w:t>7</w:t>
            </w:r>
            <w:r w:rsidR="00A71871">
              <w:t>.2015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020727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 xml:space="preserve">: </w:t>
            </w:r>
            <w:r w:rsidR="00020727">
              <w:t>26,07.2015</w:t>
            </w:r>
            <w:r>
              <w:t xml:space="preserve"> Dr. Wol</w:t>
            </w:r>
            <w:r>
              <w:t>f</w:t>
            </w:r>
            <w:r>
              <w:t>gang Krebs (</w:t>
            </w:r>
            <w:r w:rsidRPr="003324E7">
              <w:t>wkrebs@wk-wkw.de</w:t>
            </w:r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</w:t>
      </w:r>
      <w:r w:rsidRPr="00F26952">
        <w:t>t</w:t>
      </w:r>
      <w:r w:rsidRPr="00F26952">
        <w:t xml:space="preserve">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 xml:space="preserve">der Aussage), schwülstigen Redensarten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wissenschaftliche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</w:t>
      </w:r>
      <w:r w:rsidR="00AE0F1F">
        <w:t>s</w:t>
      </w:r>
      <w:r w:rsidR="00AE0F1F">
        <w:t>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 xml:space="preserve">Innerhalb des Seminars werden (unbenotete und völlig geheime) kurze Übungen durchgeführt,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wissenschaftlichen Ausdrucksweise zu gewinnen.</w:t>
      </w:r>
    </w:p>
    <w:p w:rsidR="00020727" w:rsidRDefault="00020727" w:rsidP="00FA7D25">
      <w:r w:rsidRPr="00020727">
        <w:t>Eine kurze, etwa 45minütige Prüfung gegen Ende des Kurses über online zu lösende Stilfragen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P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</w:t>
      </w:r>
      <w:r w:rsidRPr="00724702">
        <w:t>e</w:t>
      </w:r>
      <w:r w:rsidRPr="00724702">
        <w:t>nötigen Internetzugriff während der Veranstaltung!</w:t>
      </w:r>
    </w:p>
    <w:p w:rsidR="00034905" w:rsidRPr="00034905" w:rsidRDefault="00034905" w:rsidP="00D71BB3">
      <w:pPr>
        <w:pStyle w:val="berschrift3"/>
      </w:pPr>
      <w:r w:rsidRPr="00034905">
        <w:rPr>
          <w:sz w:val="40"/>
          <w:szCs w:val="40"/>
        </w:rPr>
        <w:lastRenderedPageBreak/>
        <w:t>Stilübungen zum wissenschaftlichen Arbeiten</w:t>
      </w:r>
      <w:r w:rsidRPr="00034905">
        <w:t xml:space="preserve"> </w:t>
      </w:r>
    </w:p>
    <w:p w:rsidR="00034905" w:rsidRDefault="000D2806" w:rsidP="00034905">
      <w:pPr>
        <w:pStyle w:val="berschrift3"/>
      </w:pPr>
      <w:r w:rsidRPr="00F26952">
        <w:t xml:space="preserve">Struktur / </w:t>
      </w:r>
      <w:r w:rsidRPr="00F26952">
        <w:rPr>
          <w:i/>
        </w:rPr>
        <w:t>Structure</w:t>
      </w:r>
      <w:r w:rsidR="00034905">
        <w:t xml:space="preserve"> [vorläufiges Konzept]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1. Einführung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2. Grammatik und Stil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3. Wissenschaftssprache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4. Gesprochene und geschriebene Rede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5. ›Imponierende‹ Wissenschaft (Stilmängel I)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6. Sprachliche Blähungen (Stilmängel II)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7. Falsche Fremdworte und Fehlübersetzungen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8. Sinnfalsche Sätze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9. Bezugsfehler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10. Probleme der grammatischen Kategorien I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11. Probleme der grammatischen Kategorien II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12. Übertreibungen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13 [Test]</w:t>
      </w:r>
    </w:p>
    <w:p w:rsidR="003324E7" w:rsidRDefault="003324E7" w:rsidP="003324E7">
      <w:pPr>
        <w:pStyle w:val="Verzeichnis1"/>
        <w:tabs>
          <w:tab w:val="right" w:leader="underscore" w:pos="8494"/>
        </w:tabs>
        <w:rPr>
          <w:rFonts w:eastAsiaTheme="minorEastAsia" w:cstheme="minorBidi"/>
          <w:bCs w:val="0"/>
          <w:i w:val="0"/>
          <w:iCs w:val="0"/>
          <w:noProof/>
          <w:sz w:val="22"/>
          <w:szCs w:val="22"/>
          <w:lang w:eastAsia="de-DE"/>
        </w:rPr>
      </w:pPr>
      <w:r w:rsidRPr="003324E7">
        <w:rPr>
          <w:noProof/>
        </w:rPr>
        <w:t>14 Einzelfragen</w:t>
      </w:r>
    </w:p>
    <w:p w:rsidR="003324E7" w:rsidRPr="003324E7" w:rsidRDefault="003324E7" w:rsidP="003324E7">
      <w:bookmarkStart w:id="0" w:name="_GoBack"/>
      <w:bookmarkEnd w:id="0"/>
    </w:p>
    <w:sectPr w:rsidR="003324E7" w:rsidRPr="003324E7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4" w:rsidRDefault="00B93574" w:rsidP="007B0E73">
      <w:pPr>
        <w:spacing w:after="0"/>
      </w:pPr>
      <w:r>
        <w:separator/>
      </w:r>
    </w:p>
  </w:endnote>
  <w:endnote w:type="continuationSeparator" w:id="0">
    <w:p w:rsidR="00B93574" w:rsidRDefault="00B93574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4" w:rsidRDefault="00B93574" w:rsidP="007B0E73">
      <w:pPr>
        <w:spacing w:after="0"/>
      </w:pPr>
      <w:r>
        <w:separator/>
      </w:r>
    </w:p>
  </w:footnote>
  <w:footnote w:type="continuationSeparator" w:id="0">
    <w:p w:rsidR="00B93574" w:rsidRDefault="00B93574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20727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324E7"/>
    <w:rsid w:val="0035410D"/>
    <w:rsid w:val="003672DA"/>
    <w:rsid w:val="003A768D"/>
    <w:rsid w:val="004305FA"/>
    <w:rsid w:val="00481664"/>
    <w:rsid w:val="00487A61"/>
    <w:rsid w:val="005B1605"/>
    <w:rsid w:val="00611120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55259"/>
    <w:rsid w:val="00A71871"/>
    <w:rsid w:val="00AC0015"/>
    <w:rsid w:val="00AC560A"/>
    <w:rsid w:val="00AD77A1"/>
    <w:rsid w:val="00AE0F1F"/>
    <w:rsid w:val="00B46528"/>
    <w:rsid w:val="00B93574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F2582"/>
    <w:rsid w:val="00E16035"/>
    <w:rsid w:val="00E9019B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324E7"/>
    <w:pPr>
      <w:spacing w:before="120" w:after="0"/>
      <w:jc w:val="left"/>
    </w:pPr>
    <w:rPr>
      <w:rFonts w:asciiTheme="minorHAnsi" w:hAnsiTheme="minorHAnsi" w:cstheme="minorHAnsi"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324E7"/>
    <w:pPr>
      <w:spacing w:after="0"/>
      <w:ind w:left="278"/>
      <w:jc w:val="left"/>
    </w:pPr>
    <w:rPr>
      <w:rFonts w:asciiTheme="minorHAnsi" w:hAnsiTheme="minorHAnsi" w:cstheme="minorHAnsi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324E7"/>
    <w:pPr>
      <w:spacing w:before="120" w:after="0"/>
      <w:jc w:val="left"/>
    </w:pPr>
    <w:rPr>
      <w:rFonts w:asciiTheme="minorHAnsi" w:hAnsiTheme="minorHAnsi" w:cstheme="minorHAnsi"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324E7"/>
    <w:pPr>
      <w:spacing w:after="0"/>
      <w:ind w:left="278"/>
      <w:jc w:val="left"/>
    </w:pPr>
    <w:rPr>
      <w:rFonts w:asciiTheme="minorHAnsi" w:hAnsiTheme="minorHAnsi" w:cstheme="minorHAns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F9A8-FA59-4BFE-B061-131C8406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50</cp:revision>
  <cp:lastPrinted>2014-10-12T16:38:00Z</cp:lastPrinted>
  <dcterms:created xsi:type="dcterms:W3CDTF">2013-01-16T13:20:00Z</dcterms:created>
  <dcterms:modified xsi:type="dcterms:W3CDTF">2016-01-15T21:52:00Z</dcterms:modified>
</cp:coreProperties>
</file>